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0962" w14:textId="139D5D0B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  <w:sz w:val="32"/>
          <w:szCs w:val="32"/>
        </w:rPr>
      </w:pPr>
      <w:r w:rsidRPr="006B2C07">
        <w:rPr>
          <w:rFonts w:ascii="Times New Roman" w:hAnsi="Times New Roman" w:cs="Times New Roman"/>
          <w:b/>
          <w:bCs/>
          <w:color w:val="434343"/>
          <w:sz w:val="32"/>
          <w:szCs w:val="32"/>
        </w:rPr>
        <w:t>Syllabus - Math 521, Advanced Calculus I</w:t>
      </w:r>
    </w:p>
    <w:p w14:paraId="170731FC" w14:textId="77777777" w:rsidR="006B2C07" w:rsidRP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  <w:sz w:val="32"/>
          <w:szCs w:val="32"/>
        </w:rPr>
      </w:pPr>
    </w:p>
    <w:p w14:paraId="11379EB7" w14:textId="4BE5B53D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6B2C07">
        <w:rPr>
          <w:rFonts w:ascii="Times New Roman" w:hAnsi="Times New Roman" w:cs="Times New Roman"/>
          <w:b/>
          <w:bCs/>
          <w:color w:val="1D1D1D"/>
        </w:rPr>
        <w:t>When:</w:t>
      </w:r>
      <w:r>
        <w:rPr>
          <w:rFonts w:ascii="Times New Roman" w:hAnsi="Times New Roman" w:cs="Times New Roman"/>
          <w:color w:val="1D1D1D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</w:rPr>
        <w:t>TuTh</w:t>
      </w:r>
      <w:proofErr w:type="spellEnd"/>
      <w:r>
        <w:rPr>
          <w:rFonts w:ascii="Times New Roman" w:hAnsi="Times New Roman" w:cs="Times New Roman"/>
          <w:color w:val="1D1D1D"/>
        </w:rPr>
        <w:t xml:space="preserve"> </w:t>
      </w:r>
      <w:r w:rsidRPr="006B2C07">
        <w:rPr>
          <w:rFonts w:ascii="Times New Roman" w:hAnsi="Times New Roman" w:cs="Times New Roman"/>
          <w:color w:val="1D1D1D"/>
        </w:rPr>
        <w:t>9</w:t>
      </w:r>
      <w:r>
        <w:rPr>
          <w:rFonts w:ascii="Times New Roman" w:hAnsi="Times New Roman" w:cs="Times New Roman"/>
          <w:color w:val="1D1D1D"/>
        </w:rPr>
        <w:t>:</w:t>
      </w:r>
      <w:r w:rsidRPr="006B2C07">
        <w:rPr>
          <w:rFonts w:ascii="Times New Roman" w:hAnsi="Times New Roman" w:cs="Times New Roman"/>
          <w:color w:val="1D1D1D"/>
        </w:rPr>
        <w:t>3</w:t>
      </w:r>
      <w:r>
        <w:rPr>
          <w:rFonts w:ascii="Times New Roman" w:hAnsi="Times New Roman" w:cs="Times New Roman"/>
          <w:color w:val="1D1D1D"/>
        </w:rPr>
        <w:t>0-1</w:t>
      </w:r>
      <w:r w:rsidRPr="006B2C07">
        <w:rPr>
          <w:rFonts w:ascii="Times New Roman" w:hAnsi="Times New Roman" w:cs="Times New Roman"/>
          <w:color w:val="1D1D1D"/>
        </w:rPr>
        <w:t>0</w:t>
      </w:r>
      <w:r>
        <w:rPr>
          <w:rFonts w:ascii="Times New Roman" w:hAnsi="Times New Roman" w:cs="Times New Roman"/>
          <w:color w:val="1D1D1D"/>
        </w:rPr>
        <w:t>:</w:t>
      </w:r>
      <w:r w:rsidRPr="006B2C07">
        <w:rPr>
          <w:rFonts w:ascii="Times New Roman" w:hAnsi="Times New Roman" w:cs="Times New Roman"/>
          <w:color w:val="1D1D1D"/>
        </w:rPr>
        <w:t>4</w:t>
      </w:r>
      <w:r>
        <w:rPr>
          <w:rFonts w:ascii="Times New Roman" w:hAnsi="Times New Roman" w:cs="Times New Roman"/>
          <w:color w:val="1D1D1D"/>
        </w:rPr>
        <w:t>5am</w:t>
      </w:r>
    </w:p>
    <w:p w14:paraId="6F18923E" w14:textId="77777777" w:rsidR="006B2C07" w:rsidRP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1DD0891B" w14:textId="305EBD79" w:rsidR="006B2C07" w:rsidRP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D1D1D"/>
        </w:rPr>
      </w:pPr>
      <w:r w:rsidRPr="006B2C07">
        <w:rPr>
          <w:rFonts w:ascii="Times New Roman" w:hAnsi="Times New Roman" w:cs="Times New Roman"/>
          <w:b/>
          <w:bCs/>
          <w:color w:val="1D1D1D"/>
        </w:rPr>
        <w:t>Where:</w:t>
      </w:r>
      <w:r>
        <w:rPr>
          <w:rFonts w:ascii="Times New Roman" w:hAnsi="Times New Roman" w:cs="Times New Roman"/>
          <w:b/>
          <w:bCs/>
          <w:color w:val="1D1D1D"/>
        </w:rPr>
        <w:t xml:space="preserve"> </w:t>
      </w:r>
      <w:r w:rsidRPr="006B2C07">
        <w:rPr>
          <w:rFonts w:ascii="Times New Roman" w:hAnsi="Times New Roman" w:cs="Times New Roman"/>
          <w:color w:val="1D1D1D"/>
        </w:rPr>
        <w:t>Zoom meeting in</w:t>
      </w:r>
      <w:r>
        <w:rPr>
          <w:rFonts w:ascii="Times New Roman" w:hAnsi="Times New Roman" w:cs="Times New Roman"/>
          <w:color w:val="1D1D1D"/>
        </w:rPr>
        <w:t>:</w:t>
      </w:r>
      <w:r w:rsidRPr="006B2C07">
        <w:rPr>
          <w:rFonts w:ascii="Times New Roman" w:hAnsi="Times New Roman" w:cs="Times New Roman"/>
          <w:color w:val="1D1D1D"/>
        </w:rPr>
        <w:t xml:space="preserve"> https://unc.zoom.us/j/95517891405?</w:t>
      </w:r>
      <w:r>
        <w:rPr>
          <w:rFonts w:ascii="Times New Roman" w:hAnsi="Times New Roman" w:cs="Times New Roman"/>
          <w:b/>
          <w:bCs/>
          <w:color w:val="1D1D1D"/>
        </w:rPr>
        <w:br/>
        <w:t xml:space="preserve">passcode: </w:t>
      </w:r>
      <w:r w:rsidRPr="006B2C07">
        <w:rPr>
          <w:rFonts w:ascii="Times New Roman" w:hAnsi="Times New Roman" w:cs="Times New Roman"/>
          <w:color w:val="0070C0"/>
        </w:rPr>
        <w:t>489990</w:t>
      </w:r>
    </w:p>
    <w:p w14:paraId="0BB447F2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6428943E" w14:textId="5103A181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6B2C07">
        <w:rPr>
          <w:rFonts w:ascii="Times New Roman" w:hAnsi="Times New Roman" w:cs="Times New Roman"/>
          <w:b/>
          <w:bCs/>
          <w:color w:val="1D1D1D"/>
        </w:rPr>
        <w:t>Instructor:</w:t>
      </w:r>
      <w:r>
        <w:rPr>
          <w:rFonts w:ascii="Times New Roman" w:hAnsi="Times New Roman" w:cs="Times New Roman"/>
          <w:color w:val="1D1D1D"/>
        </w:rPr>
        <w:t xml:space="preserve"> Andrey Smirnov </w:t>
      </w:r>
    </w:p>
    <w:p w14:paraId="4B6D320B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435B69E7" w14:textId="1220058A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6B2C07">
        <w:rPr>
          <w:rFonts w:ascii="Times New Roman" w:hAnsi="Times New Roman" w:cs="Times New Roman"/>
          <w:b/>
          <w:bCs/>
          <w:color w:val="1D1D1D"/>
        </w:rPr>
        <w:t>Office Hours:</w:t>
      </w:r>
      <w:r>
        <w:rPr>
          <w:rFonts w:ascii="Times New Roman" w:hAnsi="Times New Roman" w:cs="Times New Roman"/>
          <w:color w:val="1D1D1D"/>
        </w:rPr>
        <w:t xml:space="preserve"> </w:t>
      </w:r>
      <w:r w:rsidR="00C65D7A">
        <w:rPr>
          <w:rFonts w:ascii="Times New Roman" w:hAnsi="Times New Roman" w:cs="Times New Roman"/>
          <w:color w:val="1D1D1D"/>
        </w:rPr>
        <w:t>Tuesday-Thursday 6</w:t>
      </w:r>
      <w:r>
        <w:rPr>
          <w:rFonts w:ascii="Times New Roman" w:hAnsi="Times New Roman" w:cs="Times New Roman"/>
          <w:color w:val="1D1D1D"/>
        </w:rPr>
        <w:t>:00</w:t>
      </w:r>
      <w:r w:rsidR="00C65D7A">
        <w:rPr>
          <w:rFonts w:ascii="Times New Roman" w:hAnsi="Times New Roman" w:cs="Times New Roman"/>
          <w:color w:val="1D1D1D"/>
        </w:rPr>
        <w:t>pm- 7</w:t>
      </w:r>
      <w:r>
        <w:rPr>
          <w:rFonts w:ascii="Times New Roman" w:hAnsi="Times New Roman" w:cs="Times New Roman"/>
          <w:color w:val="1D1D1D"/>
        </w:rPr>
        <w:t>:00pm;</w:t>
      </w:r>
      <w:r w:rsidR="00C65D7A">
        <w:rPr>
          <w:rFonts w:ascii="Times New Roman" w:hAnsi="Times New Roman" w:cs="Times New Roman"/>
          <w:color w:val="1D1D1D"/>
        </w:rPr>
        <w:br/>
      </w:r>
      <w:r w:rsidR="00C65D7A" w:rsidRPr="00C65D7A">
        <w:rPr>
          <w:rFonts w:ascii="Times New Roman" w:hAnsi="Times New Roman" w:cs="Times New Roman"/>
          <w:b/>
          <w:bCs/>
          <w:color w:val="1D1D1D"/>
        </w:rPr>
        <w:t>Zoom:</w:t>
      </w:r>
      <w:r w:rsidR="00C65D7A">
        <w:rPr>
          <w:rFonts w:ascii="Times New Roman" w:hAnsi="Times New Roman" w:cs="Times New Roman"/>
          <w:color w:val="1D1D1D"/>
        </w:rPr>
        <w:t xml:space="preserve"> </w:t>
      </w:r>
      <w:proofErr w:type="gramStart"/>
      <w:r w:rsidR="00C65D7A" w:rsidRPr="0051003E">
        <w:rPr>
          <w:color w:val="0070C0"/>
        </w:rPr>
        <w:t>https://unc.zoom.us/j/93246599036?</w:t>
      </w:r>
      <w:r w:rsidR="00C65D7A">
        <w:t>,</w:t>
      </w:r>
      <w:proofErr w:type="gramEnd"/>
      <w:r w:rsidR="00C65D7A">
        <w:t xml:space="preserve">    </w:t>
      </w:r>
      <w:r w:rsidR="00C65D7A" w:rsidRPr="00C65D7A">
        <w:rPr>
          <w:b/>
          <w:bCs/>
        </w:rPr>
        <w:t xml:space="preserve">passcode </w:t>
      </w:r>
      <w:r w:rsidR="00C65D7A" w:rsidRPr="0051003E">
        <w:rPr>
          <w:color w:val="0070C0"/>
        </w:rPr>
        <w:t>125445</w:t>
      </w:r>
      <w:r>
        <w:rPr>
          <w:rFonts w:ascii="Times New Roman" w:hAnsi="Times New Roman" w:cs="Times New Roman"/>
          <w:color w:val="1D1D1D"/>
        </w:rPr>
        <w:br/>
      </w:r>
    </w:p>
    <w:p w14:paraId="3A72CE1B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24FA9438" w14:textId="3725A68A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064097">
        <w:rPr>
          <w:rFonts w:ascii="Times New Roman" w:hAnsi="Times New Roman" w:cs="Times New Roman"/>
          <w:b/>
          <w:bCs/>
          <w:color w:val="1D1D1D"/>
        </w:rPr>
        <w:t>E-mail:</w:t>
      </w:r>
      <w:r>
        <w:rPr>
          <w:rFonts w:ascii="Times New Roman" w:hAnsi="Times New Roman" w:cs="Times New Roman"/>
          <w:color w:val="1D1D1D"/>
        </w:rPr>
        <w:t xml:space="preserve"> We will use Piazza for class discussion. Rather than emailing the instructor, please</w:t>
      </w:r>
    </w:p>
    <w:p w14:paraId="50D190A9" w14:textId="14B739B3" w:rsidR="0006409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D1D1D"/>
        </w:rPr>
        <w:t>post your questions on Piazza. You will find the course at</w:t>
      </w:r>
      <w:r w:rsidR="00064097" w:rsidRPr="00064097">
        <w:rPr>
          <w:rFonts w:ascii="Times New Roman" w:hAnsi="Times New Roman" w:cs="Times New Roman"/>
          <w:color w:val="1D1D1D"/>
        </w:rPr>
        <w:t xml:space="preserve"> </w:t>
      </w:r>
      <w:r w:rsidR="009668E5">
        <w:rPr>
          <w:rFonts w:ascii="Times New Roman" w:hAnsi="Times New Roman" w:cs="Times New Roman"/>
          <w:color w:val="1D1D1D"/>
        </w:rPr>
        <w:t>(TBA later)</w:t>
      </w:r>
      <w:r>
        <w:rPr>
          <w:rFonts w:ascii="Times New Roman" w:hAnsi="Times New Roman" w:cs="Times New Roman"/>
          <w:color w:val="000000"/>
        </w:rPr>
        <w:t>.</w:t>
      </w:r>
    </w:p>
    <w:p w14:paraId="2D742446" w14:textId="47540030" w:rsidR="006B2C07" w:rsidRPr="0006409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For individual grading concerns or other matters of</w:t>
      </w:r>
      <w:r w:rsidR="00064097" w:rsidRPr="00064097">
        <w:rPr>
          <w:rFonts w:ascii="Times New Roman" w:hAnsi="Times New Roman" w:cs="Times New Roman"/>
          <w:color w:val="1D1D1D"/>
        </w:rPr>
        <w:t xml:space="preserve"> </w:t>
      </w:r>
      <w:r>
        <w:rPr>
          <w:rFonts w:ascii="Times New Roman" w:hAnsi="Times New Roman" w:cs="Times New Roman"/>
          <w:color w:val="1D1D1D"/>
        </w:rPr>
        <w:t xml:space="preserve">sensitivity, you may reach the instructor at </w:t>
      </w:r>
      <w:r w:rsidR="00064097">
        <w:rPr>
          <w:rFonts w:ascii="Times New Roman" w:hAnsi="Times New Roman" w:cs="Times New Roman"/>
          <w:color w:val="2E2B6C"/>
        </w:rPr>
        <w:br/>
      </w:r>
      <w:hyperlink r:id="rId4" w:history="1">
        <w:r w:rsidR="00064097" w:rsidRPr="004C5DB2">
          <w:rPr>
            <w:rStyle w:val="Hyperlink"/>
            <w:rFonts w:ascii="Times New Roman" w:hAnsi="Times New Roman" w:cs="Times New Roman"/>
          </w:rPr>
          <w:t>asmirnov@email.unc.edu</w:t>
        </w:r>
      </w:hyperlink>
      <w:r w:rsidR="00064097">
        <w:rPr>
          <w:rFonts w:ascii="Times New Roman" w:hAnsi="Times New Roman" w:cs="Times New Roman"/>
          <w:color w:val="1D1D1D"/>
        </w:rPr>
        <w:t xml:space="preserve">. Allow 48 for the answer. If you did not </w:t>
      </w:r>
      <w:proofErr w:type="gramStart"/>
      <w:r w:rsidR="00064097">
        <w:rPr>
          <w:rFonts w:ascii="Times New Roman" w:hAnsi="Times New Roman" w:cs="Times New Roman"/>
          <w:color w:val="1D1D1D"/>
        </w:rPr>
        <w:t>received</w:t>
      </w:r>
      <w:proofErr w:type="gramEnd"/>
      <w:r w:rsidR="00064097">
        <w:rPr>
          <w:rFonts w:ascii="Times New Roman" w:hAnsi="Times New Roman" w:cs="Times New Roman"/>
          <w:color w:val="1D1D1D"/>
        </w:rPr>
        <w:t xml:space="preserve"> the answer in 48 hour, email again. </w:t>
      </w:r>
    </w:p>
    <w:p w14:paraId="48DCF3DC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5BA06F04" w14:textId="6159B0B5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064097">
        <w:rPr>
          <w:rFonts w:ascii="Times New Roman" w:hAnsi="Times New Roman" w:cs="Times New Roman"/>
          <w:b/>
          <w:bCs/>
          <w:color w:val="1D1D1D"/>
        </w:rPr>
        <w:t>Textbook:</w:t>
      </w:r>
      <w:r>
        <w:rPr>
          <w:rFonts w:ascii="Times New Roman" w:hAnsi="Times New Roman" w:cs="Times New Roman"/>
          <w:color w:val="1D1D1D"/>
        </w:rPr>
        <w:t xml:space="preserve"> Understanding Analysis, S. Abbott, 2nd ed. (Springer)</w:t>
      </w:r>
    </w:p>
    <w:p w14:paraId="34CFC146" w14:textId="163B61DA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 xml:space="preserve">Course Catalog Description: MATH 521. Advanced Calculus I. </w:t>
      </w:r>
      <w:r w:rsidR="00064097">
        <w:rPr>
          <w:rFonts w:ascii="Times New Roman" w:hAnsi="Times New Roman" w:cs="Times New Roman"/>
          <w:color w:val="1D1D1D"/>
        </w:rPr>
        <w:br/>
      </w:r>
      <w:r w:rsidR="00064097">
        <w:rPr>
          <w:rFonts w:ascii="Times New Roman" w:hAnsi="Times New Roman" w:cs="Times New Roman"/>
          <w:color w:val="1D1D1D"/>
        </w:rPr>
        <w:br/>
      </w:r>
      <w:r>
        <w:rPr>
          <w:rFonts w:ascii="Times New Roman" w:hAnsi="Times New Roman" w:cs="Times New Roman"/>
          <w:color w:val="1D1D1D"/>
        </w:rPr>
        <w:t>3 Credits.</w:t>
      </w:r>
    </w:p>
    <w:p w14:paraId="21366596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A grade of A- or better in STOR 215 may substitute for MATH 381. The real numbers,</w:t>
      </w:r>
    </w:p>
    <w:p w14:paraId="3EE3E616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continuity and differentiability of functions of one variable, infinite series, integration.</w:t>
      </w:r>
    </w:p>
    <w:p w14:paraId="47FEB57B" w14:textId="7C981949" w:rsidR="006B2C07" w:rsidRDefault="0006409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br/>
      </w:r>
      <w:r w:rsidR="006B2C07">
        <w:rPr>
          <w:rFonts w:ascii="Times New Roman" w:hAnsi="Times New Roman" w:cs="Times New Roman"/>
          <w:color w:val="1D1D1D"/>
        </w:rPr>
        <w:t>Honors version available.</w:t>
      </w:r>
    </w:p>
    <w:p w14:paraId="11850135" w14:textId="41CE56B6" w:rsidR="006B2C07" w:rsidRDefault="0006409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br/>
      </w:r>
      <w:r w:rsidR="006B2C07" w:rsidRPr="00064097">
        <w:rPr>
          <w:rFonts w:ascii="Times New Roman" w:hAnsi="Times New Roman" w:cs="Times New Roman"/>
          <w:b/>
          <w:bCs/>
          <w:color w:val="1D1D1D"/>
        </w:rPr>
        <w:t>Requisites:</w:t>
      </w:r>
      <w:r w:rsidR="006B2C07">
        <w:rPr>
          <w:rFonts w:ascii="Times New Roman" w:hAnsi="Times New Roman" w:cs="Times New Roman"/>
          <w:color w:val="1D1D1D"/>
        </w:rPr>
        <w:t xml:space="preserve"> Prerequisites, Math 233 and 381. </w:t>
      </w:r>
      <w:r>
        <w:rPr>
          <w:rFonts w:ascii="Times New Roman" w:hAnsi="Times New Roman" w:cs="Times New Roman"/>
          <w:color w:val="1D1D1D"/>
        </w:rPr>
        <w:br/>
      </w:r>
      <w:r>
        <w:rPr>
          <w:rFonts w:ascii="Times New Roman" w:hAnsi="Times New Roman" w:cs="Times New Roman"/>
          <w:color w:val="1D1D1D"/>
        </w:rPr>
        <w:br/>
      </w:r>
    </w:p>
    <w:p w14:paraId="3926222D" w14:textId="152B6935" w:rsidR="009668E5" w:rsidRPr="009668E5" w:rsidRDefault="009668E5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proofErr w:type="spellStart"/>
      <w:r>
        <w:rPr>
          <w:rFonts w:ascii="Times New Roman" w:hAnsi="Times New Roman" w:cs="Times New Roman"/>
          <w:b/>
          <w:bCs/>
          <w:color w:val="1D1D1D"/>
        </w:rPr>
        <w:t>Gradescope</w:t>
      </w:r>
      <w:proofErr w:type="spellEnd"/>
      <w:r>
        <w:rPr>
          <w:rFonts w:ascii="Times New Roman" w:hAnsi="Times New Roman" w:cs="Times New Roman"/>
          <w:b/>
          <w:bCs/>
          <w:color w:val="1D1D1D"/>
        </w:rPr>
        <w:t xml:space="preserve">: </w:t>
      </w:r>
      <w:r w:rsidRPr="009668E5">
        <w:rPr>
          <w:rFonts w:ascii="Times New Roman" w:hAnsi="Times New Roman" w:cs="Times New Roman"/>
          <w:color w:val="1D1D1D"/>
        </w:rPr>
        <w:t xml:space="preserve">The homework and exams will be submitted and graded via </w:t>
      </w:r>
      <w:proofErr w:type="spellStart"/>
      <w:r w:rsidRPr="009668E5">
        <w:rPr>
          <w:rFonts w:ascii="Times New Roman" w:hAnsi="Times New Roman" w:cs="Times New Roman"/>
          <w:color w:val="1D1D1D"/>
        </w:rPr>
        <w:t>Gradescope</w:t>
      </w:r>
      <w:proofErr w:type="spellEnd"/>
      <w:r w:rsidRPr="009668E5">
        <w:rPr>
          <w:rFonts w:ascii="Times New Roman" w:hAnsi="Times New Roman" w:cs="Times New Roman"/>
          <w:color w:val="1D1D1D"/>
        </w:rPr>
        <w:t xml:space="preserve">. </w:t>
      </w:r>
    </w:p>
    <w:p w14:paraId="1FD981BB" w14:textId="77777777" w:rsidR="009668E5" w:rsidRPr="009668E5" w:rsidRDefault="009668E5" w:rsidP="009668E5">
      <w:pPr>
        <w:rPr>
          <w:rFonts w:ascii="Times New Roman" w:eastAsia="Times New Roman" w:hAnsi="Times New Roman" w:cs="Times New Roman"/>
        </w:rPr>
      </w:pPr>
      <w:r>
        <w:t>Y</w:t>
      </w:r>
      <w:r w:rsidRPr="009668E5">
        <w:t xml:space="preserve">ou can enroll yourself at </w:t>
      </w:r>
      <w:r w:rsidRPr="009668E5">
        <w:rPr>
          <w:color w:val="0070C0"/>
        </w:rPr>
        <w:t xml:space="preserve">gradescope.com </w:t>
      </w:r>
      <w:r w:rsidRPr="009668E5">
        <w:t xml:space="preserve">using </w:t>
      </w:r>
      <w:r w:rsidRPr="009668E5">
        <w:rPr>
          <w:b/>
          <w:bCs/>
        </w:rPr>
        <w:t>Entry Code:</w:t>
      </w:r>
      <w:r w:rsidRPr="009668E5">
        <w:t xml:space="preserve"> </w:t>
      </w:r>
      <w:r w:rsidRPr="009668E5">
        <w:rPr>
          <w:rFonts w:ascii="Helvetica Neue" w:eastAsia="Times New Roman" w:hAnsi="Helvetica Neue" w:cs="Times New Roman"/>
          <w:color w:val="0070C0"/>
          <w:shd w:val="clear" w:color="auto" w:fill="FFFFFF"/>
        </w:rPr>
        <w:t>ZRWZ7N</w:t>
      </w:r>
    </w:p>
    <w:p w14:paraId="059D90F8" w14:textId="7652ACE3" w:rsidR="009668E5" w:rsidRPr="009668E5" w:rsidRDefault="009668E5" w:rsidP="009668E5">
      <w:pPr>
        <w:rPr>
          <w:rFonts w:ascii="Times New Roman" w:eastAsia="Times New Roman" w:hAnsi="Times New Roman" w:cs="Times New Roman"/>
        </w:rPr>
      </w:pPr>
      <w:r w:rsidRPr="009668E5">
        <w:rPr>
          <w:rFonts w:ascii="Times New Roman" w:eastAsia="Times New Roman" w:hAnsi="Times New Roman" w:cs="Times New Roman"/>
        </w:rPr>
        <w:t xml:space="preserve"> </w:t>
      </w:r>
      <w:r w:rsidRPr="009668E5">
        <w:t xml:space="preserve">Please use your UNC email address. </w:t>
      </w:r>
    </w:p>
    <w:p w14:paraId="3D6FD079" w14:textId="77777777" w:rsidR="009668E5" w:rsidRDefault="009668E5" w:rsidP="006B2C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D1D1D"/>
        </w:rPr>
      </w:pPr>
    </w:p>
    <w:p w14:paraId="18C89D24" w14:textId="359341AA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63412B71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064097">
        <w:rPr>
          <w:rFonts w:ascii="Times New Roman" w:hAnsi="Times New Roman" w:cs="Times New Roman"/>
          <w:b/>
          <w:bCs/>
          <w:color w:val="1D1D1D"/>
        </w:rPr>
        <w:t>Grading:</w:t>
      </w:r>
      <w:r>
        <w:rPr>
          <w:rFonts w:ascii="Times New Roman" w:hAnsi="Times New Roman" w:cs="Times New Roman"/>
          <w:color w:val="1D1D1D"/>
        </w:rPr>
        <w:t xml:space="preserve"> The breakdown for the final grade is as follows:</w:t>
      </w:r>
    </w:p>
    <w:p w14:paraId="71F01992" w14:textId="77777777" w:rsidR="00B41CED" w:rsidRDefault="00B41CED" w:rsidP="006B2C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62C8530" w14:textId="30741FAE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64097">
        <w:rPr>
          <w:rFonts w:ascii="Times New Roman" w:hAnsi="Times New Roman" w:cs="Times New Roman"/>
          <w:b/>
          <w:bCs/>
          <w:color w:val="000000"/>
        </w:rPr>
        <w:t>• Homework:</w:t>
      </w:r>
      <w:r>
        <w:rPr>
          <w:rFonts w:ascii="Times New Roman" w:hAnsi="Times New Roman" w:cs="Times New Roman"/>
          <w:color w:val="000000"/>
        </w:rPr>
        <w:t xml:space="preserve"> 20% total. There will be an assignment corresponding to nearly every</w:t>
      </w:r>
    </w:p>
    <w:p w14:paraId="04FE54F0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lecture, which will be collected one week later.</w:t>
      </w:r>
    </w:p>
    <w:p w14:paraId="2C0D2E24" w14:textId="3116E568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64097">
        <w:rPr>
          <w:rFonts w:ascii="Times New Roman" w:hAnsi="Times New Roman" w:cs="Times New Roman"/>
          <w:b/>
          <w:bCs/>
          <w:color w:val="000000"/>
        </w:rPr>
        <w:t>• Exams:</w:t>
      </w:r>
      <w:r>
        <w:rPr>
          <w:rFonts w:ascii="Times New Roman" w:hAnsi="Times New Roman" w:cs="Times New Roman"/>
          <w:color w:val="000000"/>
        </w:rPr>
        <w:t xml:space="preserve"> 15% each. (45% total) The three in-class </w:t>
      </w:r>
      <w:proofErr w:type="gramStart"/>
      <w:r w:rsidR="009668E5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0 minute</w:t>
      </w:r>
      <w:proofErr w:type="gramEnd"/>
      <w:r>
        <w:rPr>
          <w:rFonts w:ascii="Times New Roman" w:hAnsi="Times New Roman" w:cs="Times New Roman"/>
          <w:color w:val="000000"/>
        </w:rPr>
        <w:t xml:space="preserve"> mid-term exams will be on:</w:t>
      </w:r>
    </w:p>
    <w:p w14:paraId="10AFE257" w14:textId="6D175F13" w:rsidR="006B2C07" w:rsidRDefault="009668E5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668E5">
        <w:rPr>
          <w:rFonts w:ascii="Times New Roman" w:hAnsi="Times New Roman" w:cs="Times New Roman"/>
          <w:b/>
          <w:bCs/>
          <w:color w:val="000000"/>
        </w:rPr>
        <w:t>Exam 1</w:t>
      </w:r>
      <w:r>
        <w:rPr>
          <w:rFonts w:ascii="Times New Roman" w:hAnsi="Times New Roman" w:cs="Times New Roman"/>
          <w:color w:val="000000"/>
        </w:rPr>
        <w:t xml:space="preserve">: 2.11; </w:t>
      </w:r>
      <w:r w:rsidRPr="009668E5">
        <w:rPr>
          <w:rFonts w:ascii="Times New Roman" w:hAnsi="Times New Roman" w:cs="Times New Roman"/>
          <w:b/>
          <w:bCs/>
          <w:color w:val="000000"/>
        </w:rPr>
        <w:t>Exam 2</w:t>
      </w:r>
      <w:r>
        <w:rPr>
          <w:rFonts w:ascii="Times New Roman" w:hAnsi="Times New Roman" w:cs="Times New Roman"/>
          <w:color w:val="000000"/>
        </w:rPr>
        <w:t xml:space="preserve">: 3.09; </w:t>
      </w:r>
      <w:r w:rsidRPr="009668E5">
        <w:rPr>
          <w:rFonts w:ascii="Times New Roman" w:hAnsi="Times New Roman" w:cs="Times New Roman"/>
          <w:b/>
          <w:bCs/>
          <w:color w:val="000000"/>
        </w:rPr>
        <w:t>Exam 3</w:t>
      </w:r>
      <w:r>
        <w:rPr>
          <w:rFonts w:ascii="Times New Roman" w:hAnsi="Times New Roman" w:cs="Times New Roman"/>
          <w:color w:val="000000"/>
        </w:rPr>
        <w:t>: 4.06</w:t>
      </w:r>
    </w:p>
    <w:p w14:paraId="55EBC380" w14:textId="682443C9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64097">
        <w:rPr>
          <w:rFonts w:ascii="Times New Roman" w:hAnsi="Times New Roman" w:cs="Times New Roman"/>
          <w:b/>
          <w:bCs/>
          <w:color w:val="000000"/>
        </w:rPr>
        <w:t>• Final Exam:</w:t>
      </w:r>
      <w:r>
        <w:rPr>
          <w:rFonts w:ascii="Times New Roman" w:hAnsi="Times New Roman" w:cs="Times New Roman"/>
          <w:color w:val="000000"/>
        </w:rPr>
        <w:t xml:space="preserve"> 35%. The final exam is </w:t>
      </w:r>
      <w:r w:rsidR="009668E5">
        <w:rPr>
          <w:rFonts w:ascii="Times New Roman" w:hAnsi="Times New Roman" w:cs="Times New Roman"/>
          <w:color w:val="000000"/>
        </w:rPr>
        <w:t>on TBA</w:t>
      </w:r>
      <w:r>
        <w:rPr>
          <w:rFonts w:ascii="Times New Roman" w:hAnsi="Times New Roman" w:cs="Times New Roman"/>
          <w:color w:val="000000"/>
        </w:rPr>
        <w:t xml:space="preserve">. </w:t>
      </w:r>
      <w:r w:rsidR="0006409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The final</w:t>
      </w:r>
      <w:r w:rsidR="000640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 comprehensive and will cover all of the material presented during the semester.</w:t>
      </w:r>
    </w:p>
    <w:p w14:paraId="50B7E9E7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Office hours, the dates for the midterm exams, etc. are subject to change if the instructor</w:t>
      </w:r>
    </w:p>
    <w:p w14:paraId="3A952C0B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determines during the course of the semester that alternatives would better meet the needs of the</w:t>
      </w:r>
    </w:p>
    <w:p w14:paraId="66AD146E" w14:textId="77777777" w:rsidR="0006409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class.</w:t>
      </w:r>
      <w:r w:rsidR="00064097">
        <w:rPr>
          <w:rFonts w:ascii="Times New Roman" w:hAnsi="Times New Roman" w:cs="Times New Roman"/>
          <w:color w:val="000000"/>
        </w:rPr>
        <w:t xml:space="preserve"> </w:t>
      </w:r>
    </w:p>
    <w:p w14:paraId="26BD1E3A" w14:textId="77777777" w:rsidR="00064097" w:rsidRDefault="0006409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3EAD4C" w14:textId="77777777" w:rsidR="0006409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D1D1D"/>
        </w:rPr>
        <w:t>Late homework assignments will not be accepted in any circumstance, and no makeup</w:t>
      </w:r>
    </w:p>
    <w:p w14:paraId="664444C0" w14:textId="0ABDAA65" w:rsidR="006B2C07" w:rsidRPr="0006409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D1D1D"/>
        </w:rPr>
        <w:t>assignments will be given. If assignments are missed due to an extended, documented, excused</w:t>
      </w:r>
    </w:p>
    <w:p w14:paraId="640E765B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absence, then the final homework grade will be computed based only on your other assignments.</w:t>
      </w:r>
    </w:p>
    <w:p w14:paraId="7D8EA930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All exams will be closed book and calculators will not be permitted, nor will they be required.</w:t>
      </w:r>
    </w:p>
    <w:p w14:paraId="64FD8076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You do not need to algebraically or arithmetically simplify your answers.</w:t>
      </w:r>
    </w:p>
    <w:p w14:paraId="6C36099A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Makeup midterm exams will not be given. In the event of an excused absence with appropriate</w:t>
      </w:r>
    </w:p>
    <w:p w14:paraId="701B57DF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documentation, the final course grade will be computed based on your other midterm exams and</w:t>
      </w:r>
    </w:p>
    <w:p w14:paraId="6406FAD3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final exam. Except for the case of emergencies, the instructor must be contacted prior to</w:t>
      </w:r>
    </w:p>
    <w:p w14:paraId="3BC2B275" w14:textId="194D8A2B" w:rsidR="006B2C07" w:rsidRPr="00B41CED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exam via e-mail. In the case of</w:t>
      </w:r>
      <w:r w:rsidR="00B41CE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emergencies, you should contact the instructor as soon as it is possible. Absences for the final</w:t>
      </w:r>
      <w:r w:rsidR="00B41CE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exam will be handled in accordance with university policy: </w:t>
      </w:r>
      <w:hyperlink r:id="rId5" w:history="1">
        <w:r w:rsidR="00B41CED" w:rsidRPr="004C5DB2">
          <w:rPr>
            <w:rStyle w:val="Hyperlink"/>
            <w:rFonts w:ascii="Times New Roman" w:hAnsi="Times New Roman" w:cs="Times New Roman"/>
          </w:rPr>
          <w:t>http://catalog.unc.edu/policiesprocedures/</w:t>
        </w:r>
      </w:hyperlink>
      <w:r w:rsidR="00B41CED">
        <w:rPr>
          <w:rFonts w:ascii="Times New Roman" w:hAnsi="Times New Roman" w:cs="Times New Roman"/>
          <w:color w:val="0563C2"/>
        </w:rPr>
        <w:t xml:space="preserve"> </w:t>
      </w:r>
      <w:r>
        <w:rPr>
          <w:rFonts w:ascii="Times New Roman" w:hAnsi="Times New Roman" w:cs="Times New Roman"/>
          <w:color w:val="0563C2"/>
        </w:rPr>
        <w:t>attendance-grading-examination/</w:t>
      </w:r>
    </w:p>
    <w:p w14:paraId="782F8AE3" w14:textId="77777777" w:rsidR="00B41CED" w:rsidRDefault="00B41CED" w:rsidP="006B2C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D1D1D"/>
        </w:rPr>
      </w:pPr>
    </w:p>
    <w:p w14:paraId="37450B72" w14:textId="50B2D8AF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B41CED">
        <w:rPr>
          <w:rFonts w:ascii="Times New Roman" w:hAnsi="Times New Roman" w:cs="Times New Roman"/>
          <w:b/>
          <w:bCs/>
          <w:color w:val="1D1D1D"/>
        </w:rPr>
        <w:t>Grading concerns:</w:t>
      </w:r>
      <w:r>
        <w:rPr>
          <w:rFonts w:ascii="Times New Roman" w:hAnsi="Times New Roman" w:cs="Times New Roman"/>
          <w:color w:val="1D1D1D"/>
        </w:rPr>
        <w:t xml:space="preserve"> Any problem will gladly be regraded if there is a concern. Such concerns</w:t>
      </w:r>
    </w:p>
    <w:p w14:paraId="6ED4DF31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must be brought to the instructor's attention within a week of its return to the class.</w:t>
      </w:r>
    </w:p>
    <w:p w14:paraId="5F3F5FF0" w14:textId="77777777" w:rsidR="00B41CED" w:rsidRDefault="00B41CED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77833F47" w14:textId="52F01416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Cheating or academic dishonesty on any graded course material (exam, quiz, assignment,</w:t>
      </w:r>
    </w:p>
    <w:p w14:paraId="011F76F7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project, etc.) will be prosecuted to the fullest extent in accordance with university policy.</w:t>
      </w:r>
    </w:p>
    <w:p w14:paraId="2F239210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 xml:space="preserve">Students are expected to uphold the university's honor code. See </w:t>
      </w:r>
      <w:r>
        <w:rPr>
          <w:rFonts w:ascii="Times New Roman" w:hAnsi="Times New Roman" w:cs="Times New Roman"/>
          <w:color w:val="0563C2"/>
        </w:rPr>
        <w:t>http://honor.unc.edu/</w:t>
      </w:r>
      <w:r>
        <w:rPr>
          <w:rFonts w:ascii="Times New Roman" w:hAnsi="Times New Roman" w:cs="Times New Roman"/>
          <w:color w:val="1D1D1D"/>
        </w:rPr>
        <w:t>.</w:t>
      </w:r>
    </w:p>
    <w:p w14:paraId="325D4C8C" w14:textId="77777777" w:rsidR="00B41CED" w:rsidRDefault="00B41CED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A7295D" w14:textId="1D507320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Acceptable collaboration on homework is limited to discussion amongst peers after which each</w:t>
      </w:r>
    </w:p>
    <w:p w14:paraId="61EA8094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individual must complete his or her assignment on his or her own. I.e., when you are writing up</w:t>
      </w:r>
    </w:p>
    <w:p w14:paraId="7C53A144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solutions, you should not be looking at any notes developed in discussion of the problems</w:t>
      </w:r>
    </w:p>
    <w:p w14:paraId="2F5EB1A7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another student. Suspiciously similar assignments will be considered in violation of the</w:t>
      </w:r>
    </w:p>
    <w:p w14:paraId="5ED2288F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honor code and treated accordingly. External resources that are used should be cited</w:t>
      </w:r>
    </w:p>
    <w:p w14:paraId="3F6AEE6F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appropriately.</w:t>
      </w:r>
    </w:p>
    <w:p w14:paraId="18DF5BE3" w14:textId="77777777" w:rsidR="00B41CED" w:rsidRDefault="00B41CED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0449F52A" w14:textId="404E59FF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The homework assignments will NOT be sufficient to learn this material well. The assignments</w:t>
      </w:r>
    </w:p>
    <w:p w14:paraId="244F01C2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are what can reasonably be collected and graded. You should be doing many more problems.</w:t>
      </w:r>
    </w:p>
    <w:p w14:paraId="06033D7B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The text contains many additional exercises and was chosen in part due to these exercises. If you</w:t>
      </w:r>
    </w:p>
    <w:p w14:paraId="455A4E88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need further additional exercises, please consult the instructor. Overall, students are expected to</w:t>
      </w:r>
    </w:p>
    <w:p w14:paraId="34838FBF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take into account that this is an advanced course. It will require much work and the energy/desire</w:t>
      </w:r>
    </w:p>
    <w:p w14:paraId="362E7225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to think things over independently so as to fully understand the course material. You should</w:t>
      </w:r>
    </w:p>
    <w:p w14:paraId="2EDDD487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expect to spend a lot of time on the homework and on figuring out how to solve types of</w:t>
      </w:r>
    </w:p>
    <w:p w14:paraId="0F2F05C7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exercises that have not been discussed in class. Students are particularly encouraged to come to</w:t>
      </w:r>
    </w:p>
    <w:p w14:paraId="19FD68C1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office hours for assistance.</w:t>
      </w:r>
    </w:p>
    <w:p w14:paraId="3FF759A9" w14:textId="77777777" w:rsidR="00B41CED" w:rsidRDefault="00B41CED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29A87634" w14:textId="4BD4DB8C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You are responsible for the material in the course readings in addition to any material and</w:t>
      </w:r>
    </w:p>
    <w:p w14:paraId="3ECB644F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announcements made during lecture, regardless of whether or not you were in attendance.</w:t>
      </w:r>
    </w:p>
    <w:p w14:paraId="5C5E8E11" w14:textId="77777777" w:rsidR="00B41CED" w:rsidRDefault="00B41CED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1BD4061D" w14:textId="0F376D08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At the end of the semester, you will, as usual, be given the opportunity to fill out course</w:t>
      </w:r>
    </w:p>
    <w:p w14:paraId="2FFB5117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evaluations. Suggestions withheld until this point, however, cannot be implemented to improve</w:t>
      </w:r>
    </w:p>
    <w:p w14:paraId="5762AEEE" w14:textId="77777777" w:rsidR="006B2C07" w:rsidRDefault="006B2C07" w:rsidP="006B2C0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the current course. Instead of waiting, you should feel free to give the instructor feedback</w:t>
      </w:r>
    </w:p>
    <w:p w14:paraId="5363E6F7" w14:textId="62DECA3C" w:rsidR="00A919E8" w:rsidRDefault="006B2C07" w:rsidP="00BB1887">
      <w:pPr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throughout the semester!</w:t>
      </w:r>
      <w:r w:rsidR="00BB1887">
        <w:rPr>
          <w:rFonts w:ascii="Times New Roman" w:hAnsi="Times New Roman" w:cs="Times New Roman"/>
          <w:color w:val="1D1D1D"/>
        </w:rPr>
        <w:t xml:space="preserve"> </w:t>
      </w:r>
      <w:r>
        <w:rPr>
          <w:rFonts w:ascii="Times New Roman" w:hAnsi="Times New Roman" w:cs="Times New Roman"/>
          <w:color w:val="1D1D1D"/>
        </w:rPr>
        <w:t>Constructive suggestions are</w:t>
      </w:r>
      <w:r w:rsidR="00BB1887">
        <w:rPr>
          <w:rFonts w:ascii="Times New Roman" w:hAnsi="Times New Roman" w:cs="Times New Roman"/>
          <w:color w:val="1D1D1D"/>
        </w:rPr>
        <w:t xml:space="preserve"> </w:t>
      </w:r>
      <w:r>
        <w:rPr>
          <w:rFonts w:ascii="Times New Roman" w:hAnsi="Times New Roman" w:cs="Times New Roman"/>
          <w:color w:val="1D1D1D"/>
        </w:rPr>
        <w:t>welcome at all times!</w:t>
      </w:r>
    </w:p>
    <w:p w14:paraId="6EEE8FE6" w14:textId="77777777" w:rsidR="009668E5" w:rsidRDefault="009668E5" w:rsidP="00BB1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D1D1D"/>
          <w:sz w:val="32"/>
          <w:szCs w:val="32"/>
        </w:rPr>
      </w:pPr>
    </w:p>
    <w:p w14:paraId="18015C68" w14:textId="6D4AF038" w:rsidR="00BB1887" w:rsidRPr="00BB1887" w:rsidRDefault="00BB1887" w:rsidP="00BB1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D1D1D"/>
          <w:sz w:val="32"/>
          <w:szCs w:val="32"/>
        </w:rPr>
      </w:pPr>
      <w:r w:rsidRPr="00BB1887">
        <w:rPr>
          <w:rFonts w:ascii="Times New Roman" w:hAnsi="Times New Roman" w:cs="Times New Roman"/>
          <w:b/>
          <w:bCs/>
          <w:color w:val="1D1D1D"/>
          <w:sz w:val="32"/>
          <w:szCs w:val="32"/>
        </w:rPr>
        <w:lastRenderedPageBreak/>
        <w:t>Tentative Schedule</w:t>
      </w:r>
      <w:r>
        <w:rPr>
          <w:rFonts w:ascii="Times New Roman" w:hAnsi="Times New Roman" w:cs="Times New Roman"/>
          <w:b/>
          <w:bCs/>
          <w:color w:val="1D1D1D"/>
          <w:sz w:val="32"/>
          <w:szCs w:val="32"/>
        </w:rPr>
        <w:t>:</w:t>
      </w:r>
    </w:p>
    <w:p w14:paraId="3F54C7D8" w14:textId="77777777" w:rsidR="00BB1887" w:rsidRPr="00BB1887" w:rsidRDefault="00BB1887" w:rsidP="00BB1887">
      <w:pPr>
        <w:kinsoku w:val="0"/>
        <w:overflowPunct w:val="0"/>
        <w:autoSpaceDE w:val="0"/>
        <w:autoSpaceDN w:val="0"/>
        <w:adjustRightInd w:val="0"/>
        <w:spacing w:before="7" w:after="1"/>
        <w:rPr>
          <w:rFonts w:ascii="Times New Roman" w:hAnsi="Times New Roman" w:cs="Times New Roman"/>
          <w:sz w:val="14"/>
          <w:szCs w:val="14"/>
        </w:rPr>
      </w:pPr>
    </w:p>
    <w:tbl>
      <w:tblPr>
        <w:tblW w:w="8521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3510"/>
        <w:gridCol w:w="2610"/>
      </w:tblGrid>
      <w:tr w:rsidR="00103183" w:rsidRPr="00BB1887" w14:paraId="4BB54A6C" w14:textId="3D9D63BA" w:rsidTr="00103183">
        <w:trPr>
          <w:trHeight w:val="51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6F14" w14:textId="601F0B7A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1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1.9, 1.21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249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Sections 1.1, 1.2, 1.3, 8.6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A04C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103183" w:rsidRPr="00BB1887" w14:paraId="16A8624C" w14:textId="719D799E" w:rsidTr="00103183">
        <w:trPr>
          <w:trHeight w:val="5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ED7A" w14:textId="4E682E35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2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1.26, 1.28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0570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Sections 1.4, 1.5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A5D3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103183" w:rsidRPr="00BB1887" w14:paraId="776DE699" w14:textId="27995A35" w:rsidTr="00103183">
        <w:trPr>
          <w:trHeight w:val="5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B175" w14:textId="58EBC7EB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3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2.02, 2.04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CA05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Sections 1.6, 2.1, 2.2, 2.3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72D4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103183" w:rsidRPr="00BB1887" w14:paraId="44A53CC6" w14:textId="7B10051B" w:rsidTr="00103183">
        <w:trPr>
          <w:trHeight w:val="5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720B" w14:textId="038AD177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4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2.09, 2.11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F094" w14:textId="773EB36E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 xml:space="preserve">Section 2.3,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D1B3" w14:textId="0B85C971" w:rsidR="00103183" w:rsidRPr="00300454" w:rsidRDefault="00300454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300454">
              <w:rPr>
                <w:rFonts w:ascii="Times New Roman" w:hAnsi="Times New Roman" w:cs="Times New Roman"/>
                <w:b/>
                <w:bCs/>
                <w:color w:val="1D1D1D"/>
              </w:rPr>
              <w:t xml:space="preserve">2.11: </w:t>
            </w: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Exam 1</w:t>
            </w:r>
          </w:p>
        </w:tc>
      </w:tr>
      <w:tr w:rsidR="00103183" w:rsidRPr="00BB1887" w14:paraId="3D2B079E" w14:textId="2499814B" w:rsidTr="00103183">
        <w:trPr>
          <w:trHeight w:val="5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5E0F" w14:textId="04AEEFCF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5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2.16, 2.18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2F07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 2.4, 2.5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5BE" w14:textId="579D7449" w:rsidR="00103183" w:rsidRPr="00BB1887" w:rsidRDefault="00300454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>
              <w:rPr>
                <w:rFonts w:ascii="Times New Roman" w:hAnsi="Times New Roman" w:cs="Times New Roman"/>
                <w:color w:val="1D1D1D"/>
              </w:rPr>
              <w:t>2.16: No classes, wellness day</w:t>
            </w:r>
          </w:p>
        </w:tc>
      </w:tr>
      <w:tr w:rsidR="00103183" w:rsidRPr="00BB1887" w14:paraId="1F889AEF" w14:textId="5171960A" w:rsidTr="00103183">
        <w:trPr>
          <w:trHeight w:val="51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1DC7" w14:textId="6475D983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6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2.23, 2.25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2BEA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Sections 2.5, 2.6, 3.1, 3.2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EA6F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103183" w:rsidRPr="00BB1887" w14:paraId="595BE311" w14:textId="4B4F4DE9" w:rsidTr="00103183">
        <w:trPr>
          <w:trHeight w:val="5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7E04" w14:textId="244C0903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7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3.02, 3.04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4C53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Sections 3.2, 3.3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B637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103183" w:rsidRPr="00BB1887" w14:paraId="5860F1A7" w14:textId="31973C44" w:rsidTr="00103183">
        <w:trPr>
          <w:trHeight w:val="5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F7FD" w14:textId="32624C32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8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3.09, 3.11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8592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Sections 2.5, 2.6, 2.4, Exam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E4F1" w14:textId="3302EA1C" w:rsidR="00300454" w:rsidRPr="00300454" w:rsidRDefault="00300454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5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300454">
              <w:rPr>
                <w:rFonts w:ascii="Times New Roman" w:hAnsi="Times New Roman" w:cs="Times New Roman"/>
                <w:b/>
                <w:bCs/>
                <w:color w:val="1D1D1D"/>
              </w:rPr>
              <w:t xml:space="preserve">3.09: </w:t>
            </w: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Exam 2</w:t>
            </w:r>
          </w:p>
          <w:p w14:paraId="57ADA35C" w14:textId="3538B671" w:rsidR="00103183" w:rsidRDefault="00300454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>
              <w:rPr>
                <w:rFonts w:ascii="Times New Roman" w:hAnsi="Times New Roman" w:cs="Times New Roman"/>
                <w:color w:val="1D1D1D"/>
              </w:rPr>
              <w:t>3.11: No classes</w:t>
            </w:r>
          </w:p>
          <w:p w14:paraId="11EFBFD8" w14:textId="225A503A" w:rsidR="00300454" w:rsidRPr="00BB1887" w:rsidRDefault="00300454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>
              <w:rPr>
                <w:rFonts w:ascii="Times New Roman" w:hAnsi="Times New Roman" w:cs="Times New Roman"/>
                <w:color w:val="1D1D1D"/>
              </w:rPr>
              <w:t>Wellness day</w:t>
            </w:r>
          </w:p>
        </w:tc>
      </w:tr>
      <w:tr w:rsidR="00103183" w:rsidRPr="00BB1887" w14:paraId="35779807" w14:textId="359F6B5B" w:rsidTr="00103183">
        <w:trPr>
          <w:trHeight w:val="5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75AD" w14:textId="29987BFE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9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3.16, 3.18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37CD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 2.7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4A24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103183" w:rsidRPr="00BB1887" w14:paraId="587A4B28" w14:textId="00B716E2" w:rsidTr="00103183">
        <w:trPr>
          <w:trHeight w:val="51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153E" w14:textId="1BC3D49B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10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3.23, 3.25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B70D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Sections 4.1, 4.2, 4.3, 4.4, 4.5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7A60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103183" w:rsidRPr="00BB1887" w14:paraId="72782B25" w14:textId="0664770B" w:rsidTr="00103183">
        <w:trPr>
          <w:trHeight w:val="51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2AC6" w14:textId="294E7D40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11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3.30, 4.01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E7AF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Sections 5.1, 5.2, 5.3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8885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103183" w:rsidRPr="00BB1887" w14:paraId="2B9FEC98" w14:textId="087D3C43" w:rsidTr="00103183">
        <w:trPr>
          <w:trHeight w:val="5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0CFA" w14:textId="7DC37A6D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12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4.06, 4.08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80E6" w14:textId="4D9533F9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 xml:space="preserve">Sections 5.3, 6.6, 7.1, 7.2,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7B5B" w14:textId="3141C70D" w:rsidR="00103183" w:rsidRPr="00300454" w:rsidRDefault="00300454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300454">
              <w:rPr>
                <w:rFonts w:ascii="Times New Roman" w:hAnsi="Times New Roman" w:cs="Times New Roman"/>
                <w:b/>
                <w:bCs/>
                <w:color w:val="1D1D1D"/>
              </w:rPr>
              <w:t xml:space="preserve">4.06: </w:t>
            </w: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Exam 3</w:t>
            </w:r>
          </w:p>
        </w:tc>
      </w:tr>
      <w:tr w:rsidR="00103183" w:rsidRPr="00BB1887" w14:paraId="0B57F42E" w14:textId="33F2218F" w:rsidTr="00103183">
        <w:trPr>
          <w:trHeight w:val="5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526B" w14:textId="670143E9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13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4.13, 4.15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AC7D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Sections 7.3, 7.4, 7.5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3A12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103183" w:rsidRPr="00BB1887" w14:paraId="1476032E" w14:textId="3606BD8D" w:rsidTr="00103183">
        <w:trPr>
          <w:trHeight w:val="51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481A" w14:textId="2C4F9990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14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4.20, 4.22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DA8C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Sections 7.5, 6.1, 6.2, 6.3, 6.4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8B30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103183" w:rsidRPr="00BB1887" w14:paraId="403D7B91" w14:textId="65C2766B" w:rsidTr="00103183">
        <w:trPr>
          <w:trHeight w:val="5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B8C8" w14:textId="31AB3B54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BB1887">
              <w:rPr>
                <w:rFonts w:ascii="Times New Roman" w:hAnsi="Times New Roman" w:cs="Times New Roman"/>
                <w:b/>
                <w:bCs/>
                <w:color w:val="1D1D1D"/>
              </w:rPr>
              <w:t>Week 15</w:t>
            </w:r>
            <w:r>
              <w:rPr>
                <w:rFonts w:ascii="Times New Roman" w:hAnsi="Times New Roman" w:cs="Times New Roman"/>
                <w:b/>
                <w:bCs/>
                <w:color w:val="1D1D1D"/>
              </w:rPr>
              <w:t>: 4.27, 4.29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858E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 w:rsidRPr="00BB1887">
              <w:rPr>
                <w:rFonts w:ascii="Times New Roman" w:hAnsi="Times New Roman" w:cs="Times New Roman"/>
                <w:color w:val="1D1D1D"/>
              </w:rPr>
              <w:t>Section 6.5, 6.6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D9BC" w14:textId="77777777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103183" w:rsidRPr="00BB1887" w14:paraId="0EA4DECD" w14:textId="42BEEC98" w:rsidTr="00103183">
        <w:trPr>
          <w:trHeight w:val="5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FD46" w14:textId="518C903B" w:rsidR="00103183" w:rsidRPr="00BB1887" w:rsidRDefault="00103183" w:rsidP="0010318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b/>
                <w:bCs/>
                <w:color w:val="1D1D1D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</w:rPr>
              <w:t>Week 16: 5.04, 5.06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20F2" w14:textId="6C79BE53" w:rsidR="00103183" w:rsidRPr="00BB1887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  <w:r>
              <w:rPr>
                <w:rFonts w:ascii="Times New Roman" w:hAnsi="Times New Roman" w:cs="Times New Roman"/>
                <w:color w:val="1D1D1D"/>
              </w:rPr>
              <w:t>Extra time for delays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FAF3" w14:textId="77777777" w:rsidR="00103183" w:rsidRDefault="00103183" w:rsidP="00BB1887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05"/>
              <w:rPr>
                <w:rFonts w:ascii="Times New Roman" w:hAnsi="Times New Roman" w:cs="Times New Roman"/>
                <w:color w:val="1D1D1D"/>
              </w:rPr>
            </w:pPr>
          </w:p>
          <w:p w14:paraId="31876141" w14:textId="1B04318B" w:rsidR="00555E01" w:rsidRDefault="00555E01" w:rsidP="00555E01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color w:val="1D1D1D"/>
              </w:rPr>
            </w:pPr>
          </w:p>
        </w:tc>
      </w:tr>
    </w:tbl>
    <w:p w14:paraId="25951220" w14:textId="1AA242CB" w:rsidR="00BB1887" w:rsidRPr="00555E01" w:rsidRDefault="00555E01" w:rsidP="00BB1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D1D1D"/>
        </w:rPr>
      </w:pPr>
      <w:r>
        <w:rPr>
          <w:rFonts w:ascii="Times New Roman" w:hAnsi="Times New Roman" w:cs="Times New Roman"/>
          <w:color w:val="1D1D1D"/>
        </w:rPr>
        <w:br/>
      </w:r>
      <w:r>
        <w:rPr>
          <w:rFonts w:ascii="Times New Roman" w:hAnsi="Times New Roman" w:cs="Times New Roman"/>
          <w:color w:val="1D1D1D"/>
        </w:rPr>
        <w:br/>
      </w:r>
      <w:r w:rsidRPr="00555E01">
        <w:rPr>
          <w:rFonts w:ascii="Times New Roman" w:hAnsi="Times New Roman" w:cs="Times New Roman"/>
          <w:b/>
          <w:bCs/>
          <w:color w:val="1D1D1D"/>
        </w:rPr>
        <w:t xml:space="preserve">The final exam takes place on Tuesday May 11 at 8 am. </w:t>
      </w:r>
      <w:r w:rsidRPr="00555E01">
        <w:rPr>
          <w:rFonts w:ascii="Times New Roman" w:hAnsi="Times New Roman" w:cs="Times New Roman"/>
          <w:b/>
          <w:bCs/>
          <w:color w:val="1D1D1D"/>
        </w:rPr>
        <w:br/>
        <w:t xml:space="preserve">For the final exam please use the same link as for regular classes. </w:t>
      </w:r>
    </w:p>
    <w:sectPr w:rsidR="00BB1887" w:rsidRPr="00555E01" w:rsidSect="00D7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07"/>
    <w:rsid w:val="00064097"/>
    <w:rsid w:val="00103183"/>
    <w:rsid w:val="00300454"/>
    <w:rsid w:val="00307D29"/>
    <w:rsid w:val="00555E01"/>
    <w:rsid w:val="006B2C07"/>
    <w:rsid w:val="008B0D26"/>
    <w:rsid w:val="009668E5"/>
    <w:rsid w:val="00A919E8"/>
    <w:rsid w:val="00B41CED"/>
    <w:rsid w:val="00BB1887"/>
    <w:rsid w:val="00C65D7A"/>
    <w:rsid w:val="00D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DA456"/>
  <w15:chartTrackingRefBased/>
  <w15:docId w15:val="{3959D21B-8EFB-4D42-BF2A-4DA59EFE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09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BB1887"/>
    <w:pPr>
      <w:autoSpaceDE w:val="0"/>
      <w:autoSpaceDN w:val="0"/>
      <w:adjustRightInd w:val="0"/>
      <w:spacing w:before="7" w:after="1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BB1887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B1887"/>
    <w:pPr>
      <w:autoSpaceDE w:val="0"/>
      <w:autoSpaceDN w:val="0"/>
      <w:adjustRightInd w:val="0"/>
      <w:spacing w:line="263" w:lineRule="exact"/>
      <w:ind w:left="105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og.unc.edu/policiesprocedures/" TargetMode="External"/><Relationship Id="rId4" Type="http://schemas.openxmlformats.org/officeDocument/2006/relationships/hyperlink" Target="mailto:asmirnov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Smirnov, Andrey</dc:creator>
  <cp:keywords/>
  <dc:description/>
  <cp:lastModifiedBy>Smirnov, Andrey</cp:lastModifiedBy>
  <cp:revision>9</cp:revision>
  <dcterms:created xsi:type="dcterms:W3CDTF">2021-01-07T17:51:00Z</dcterms:created>
  <dcterms:modified xsi:type="dcterms:W3CDTF">2021-05-08T16:43:00Z</dcterms:modified>
</cp:coreProperties>
</file>